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ПАМЯТКА ДЛЯ РОДИТЕЛЕЙ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br w:type="textWrapping"/>
        <w:t xml:space="preserve">Учимся составлять рассказ «Осенний пейзаж»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Уважаемые родители!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Дома вам нужно выполнить с ребенком задание по развитию связной речи. Это не просто проверка знаний, 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обязательный и важнейший этап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коррекционной работы в логопедической группе.</w:t>
      </w:r>
    </w:p>
    <w:p w:rsidR="00000000" w:rsidDel="00000000" w:rsidP="00000000" w:rsidRDefault="00000000" w:rsidRPr="00000000" w14:paraId="00000004">
      <w:pPr>
        <w:shd w:fill="fff2cc" w:val="clear"/>
        <w:spacing w:after="240" w:before="120" w:lineRule="auto"/>
        <w:ind w:left="288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⚠️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Почему это задание НЕОБХОДИМО выполнить?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 детей с ОНР III уровня речь развита, но им трудно самостоятельно строить длинные фразы, соблюдать логику и порядок слов. Без регулярной домашней тренировки новые речевые навыки не закрепляются. Это задание помогает ребенку:</w:t>
        <w:br w:type="textWrapping"/>
        <w:t xml:space="preserve">• Преодолеть страх перед длинными высказываниями.</w:t>
        <w:br w:type="textWrapping"/>
        <w:t xml:space="preserve">• Перестать «терять» окончания слов и путать падежи.</w:t>
        <w:br w:type="textWrapping"/>
        <w:t xml:space="preserve">• Научиться планировать свои мысли.</w:t>
      </w:r>
    </w:p>
    <w:p w:rsidR="00000000" w:rsidDel="00000000" w:rsidP="00000000" w:rsidRDefault="00000000" w:rsidRPr="00000000" w14:paraId="00000005">
      <w:pPr>
        <w:spacing w:after="120" w:befor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🛠 Пошаговая инструкция: как правильно заниматься дома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before="12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Шаг 1. Разогрев (Речевые игры) - 3-5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Не требуйте рассказ сразу. Сначала поиграйте в слова:</w:t>
        <w:br w:type="textWrapping"/>
        <w:t xml:space="preserve">• «Один-много»: один лист - много листьев (не «листов»!), одно дерево - много деревьев.</w:t>
        <w:br w:type="textWrapping"/>
        <w:t xml:space="preserve">• «Подбери словечко»: осень какая? (золотая, грустная); небо какое? (серое, хмурое).</w:t>
      </w:r>
    </w:p>
    <w:p w:rsidR="00000000" w:rsidDel="00000000" w:rsidP="00000000" w:rsidRDefault="00000000" w:rsidRPr="00000000" w14:paraId="00000008">
      <w:pPr>
        <w:spacing w:after="40" w:before="12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Шаг 2. Разбор мнемотаблицы - 3 минуты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Посмотрите на таблицу вместе. Объясните ребенку, что каждая картинка - это подсказка, о чем говорить дальше:</w:t>
        <w:br w:type="textWrapping"/>
        <w:t xml:space="preserve">1. Лист - Какая осень. </w:t>
      </w:r>
    </w:p>
    <w:p w:rsidR="00000000" w:rsidDel="00000000" w:rsidP="00000000" w:rsidRDefault="00000000" w:rsidRPr="00000000" w14:paraId="0000000A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2. Тучка - Небо и солнце. </w:t>
      </w:r>
    </w:p>
    <w:p w:rsidR="00000000" w:rsidDel="00000000" w:rsidP="00000000" w:rsidRDefault="00000000" w:rsidRPr="00000000" w14:paraId="0000000B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3. Дерево - Листья и трава. </w:t>
      </w:r>
    </w:p>
    <w:p w:rsidR="00000000" w:rsidDel="00000000" w:rsidP="00000000" w:rsidRDefault="00000000" w:rsidRPr="00000000" w14:paraId="0000000C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4. Птицы - Птицы и звери. </w:t>
      </w:r>
    </w:p>
    <w:p w:rsidR="00000000" w:rsidDel="00000000" w:rsidP="00000000" w:rsidRDefault="00000000" w:rsidRPr="00000000" w14:paraId="0000000D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5. Смайлик - Настроение картины.</w:t>
      </w:r>
    </w:p>
    <w:p w:rsidR="00000000" w:rsidDel="00000000" w:rsidP="00000000" w:rsidRDefault="00000000" w:rsidRPr="00000000" w14:paraId="0000000E">
      <w:pPr>
        <w:spacing w:after="40" w:before="12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Шаг 3. Составление рассказа - 5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Задавайте ребенку наводящие вопросы по каждому блоку таблицы.</w:t>
        <w:br w:type="textWrapping"/>
        <w:t xml:space="preserve">• Важное правило: если ребенок отвечает одним словом («Осень»), попросите сказать красиво и полно: «Наступила золотая осень».</w:t>
        <w:br w:type="textWrapping"/>
        <w:t xml:space="preserve">• Используйте подсказки: «Небо на картине... какое?», «Листья стали... какими?».</w:t>
      </w:r>
    </w:p>
    <w:p w:rsidR="00000000" w:rsidDel="00000000" w:rsidP="00000000" w:rsidRDefault="00000000" w:rsidRPr="00000000" w14:paraId="00000010">
      <w:pPr>
        <w:spacing w:after="40" w:before="12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Шаг 4. Повторение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0" w:lineRule="auto"/>
        <w:ind w:left="216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Попросите ребенка повторить получившийся рассказ целиком, глядя только на картинки-подсказки. Хвалите за каждую правильную фразу!</w:t>
      </w:r>
    </w:p>
    <w:p w:rsidR="00000000" w:rsidDel="00000000" w:rsidP="00000000" w:rsidRDefault="00000000" w:rsidRPr="00000000" w14:paraId="00000012">
      <w:pPr>
        <w:spacing w:after="80" w:before="28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📋 Текстовая мнемотаблица «Осенний пейзаж»</w:t>
      </w:r>
      <w:r w:rsidDel="00000000" w:rsidR="00000000" w:rsidRPr="00000000">
        <w:rPr>
          <w:rtl w:val="0"/>
        </w:rPr>
      </w:r>
    </w:p>
    <w:tbl>
      <w:tblPr>
        <w:tblStyle w:val="Table1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2"/>
        <w:gridCol w:w="3312"/>
        <w:gridCol w:w="3312"/>
        <w:tblGridChange w:id="0">
          <w:tblGrid>
            <w:gridCol w:w="3312"/>
            <w:gridCol w:w="3312"/>
            <w:gridCol w:w="3312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Блок / Символ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Наводящий вопрос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Опорные слова и подсказки для ребенка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Блок 1</w:t>
              <w:br w:type="textWrapping"/>
              <w:t xml:space="preserve">Лист / Календарь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Какое время года наступило? Какая это осень?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Наступила... (золотая, ранняя, поздняя) осень.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Блок 2</w:t>
              <w:br w:type="textWrapping"/>
              <w:t xml:space="preserve">Солнце за тучей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Какое небо? Что делает солнце?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Небо... (серое, хмурое, в тучах). Солнце светит... (редко, слабо).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Блок 3</w:t>
              <w:br w:type="textWrapping"/>
              <w:t xml:space="preserve">Разноцветное дерево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Какими стали деревья? Что на земле?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Листья стали... (желтыми, красными). На земле лежит... (ковер).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Блок 4</w:t>
              <w:br w:type="textWrapping"/>
              <w:t xml:space="preserve">Клин птиц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Что делают птицы и животные?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Птицы улетают... (в теплые края). Звери готовятся... (к зиме).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Блок 5</w:t>
              <w:br w:type="textWrapping"/>
              <w:t xml:space="preserve">Смайлик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Какое настроение у картины?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Пейзаж получился... (грустным, красивым). Мне нравится...</w:t>
            </w:r>
          </w:p>
        </w:tc>
      </w:tr>
    </w:tbl>
    <w:p w:rsidR="00000000" w:rsidDel="00000000" w:rsidP="00000000" w:rsidRDefault="00000000" w:rsidRPr="00000000" w14:paraId="00000025">
      <w:pPr>
        <w:spacing w:before="320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💝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Пожалуйста, уделите этому занятию всего 10-15 минут. Ваша помощь дома - это половина успеха ребенка и залог его будущей успешной учебы в школе!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333333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mdr0pTXGBL0tFrNtaDvPjqIjpg==">CgMxLjA4AHIhMWxyX180VnZWcmJKbFFjVWZfeHpXWEZOOTAxeWtWeU9n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